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81" w:rsidRDefault="009C7F3F" w:rsidP="0000727B">
      <w:pPr>
        <w:spacing w:line="0" w:lineRule="atLeast"/>
        <w:jc w:val="center"/>
        <w:rPr>
          <w:b/>
          <w:sz w:val="32"/>
          <w:szCs w:val="32"/>
        </w:rPr>
      </w:pPr>
      <w:r w:rsidRPr="00056D62">
        <w:rPr>
          <w:rFonts w:hint="eastAsia"/>
          <w:b/>
          <w:sz w:val="32"/>
          <w:szCs w:val="32"/>
        </w:rPr>
        <w:t>利用通知書の記入方法について</w:t>
      </w:r>
    </w:p>
    <w:p w:rsidR="00056D62" w:rsidRPr="00056D62" w:rsidRDefault="00056D62" w:rsidP="0000727B">
      <w:pPr>
        <w:spacing w:line="0" w:lineRule="atLeast"/>
        <w:jc w:val="center"/>
        <w:rPr>
          <w:b/>
          <w:sz w:val="32"/>
          <w:szCs w:val="32"/>
        </w:rPr>
      </w:pPr>
    </w:p>
    <w:p w:rsidR="0000727B" w:rsidRPr="003E40DE" w:rsidRDefault="0000727B" w:rsidP="0000727B">
      <w:pPr>
        <w:spacing w:line="0" w:lineRule="atLeast"/>
        <w:jc w:val="center"/>
        <w:rPr>
          <w:b/>
          <w:sz w:val="28"/>
          <w:szCs w:val="28"/>
        </w:rPr>
      </w:pPr>
    </w:p>
    <w:p w:rsidR="009C7F3F" w:rsidRDefault="009C7F3F" w:rsidP="0000727B">
      <w:pPr>
        <w:spacing w:line="0" w:lineRule="atLeast"/>
        <w:ind w:firstLineChars="100" w:firstLine="210"/>
      </w:pPr>
      <w:r w:rsidRPr="009C7F3F">
        <w:rPr>
          <w:rFonts w:hint="eastAsia"/>
        </w:rPr>
        <w:t>当社利用にあたって「利用通知書」に必要事項を記入の上、</w:t>
      </w:r>
      <w:r w:rsidRPr="009C7F3F">
        <w:t>FAX送信</w:t>
      </w:r>
      <w:r w:rsidR="00610F72" w:rsidRPr="00362E56">
        <w:rPr>
          <w:rFonts w:hint="eastAsia"/>
          <w:b/>
        </w:rPr>
        <w:t>等</w:t>
      </w:r>
      <w:r w:rsidRPr="009C7F3F">
        <w:t>していただきますようお願いします。</w:t>
      </w:r>
    </w:p>
    <w:p w:rsidR="005A1800" w:rsidRDefault="005A1800" w:rsidP="005A1800">
      <w:pPr>
        <w:spacing w:line="0" w:lineRule="atLeast"/>
        <w:ind w:firstLineChars="100" w:firstLine="210"/>
        <w:jc w:val="left"/>
      </w:pPr>
      <w:r>
        <w:rPr>
          <w:rFonts w:hint="eastAsia"/>
        </w:rPr>
        <w:t>＊</w:t>
      </w:r>
      <w:r w:rsidRPr="009C7F3F">
        <w:t xml:space="preserve"> </w:t>
      </w:r>
      <w:r>
        <w:t>「</w:t>
      </w:r>
      <w:r w:rsidRPr="009C7F3F">
        <w:t xml:space="preserve">利用通知書」は当社ホームページからダウンロードできます。　</w:t>
      </w:r>
    </w:p>
    <w:p w:rsidR="00DB70B5" w:rsidRPr="00DB70B5" w:rsidRDefault="00DB70B5" w:rsidP="005A1800">
      <w:pPr>
        <w:spacing w:line="0" w:lineRule="atLeast"/>
        <w:ind w:firstLineChars="100" w:firstLine="210"/>
        <w:jc w:val="left"/>
      </w:pPr>
      <w:r>
        <w:rPr>
          <w:rFonts w:hint="eastAsia"/>
        </w:rPr>
        <w:t>利用通知書を当社が受領した時点で製品等に関する契約を締結したものとします。</w:t>
      </w:r>
    </w:p>
    <w:p w:rsidR="009C7F3F" w:rsidRDefault="00056D62" w:rsidP="0000727B">
      <w:pPr>
        <w:spacing w:line="0" w:lineRule="atLeast"/>
        <w:ind w:firstLineChars="100" w:firstLine="210"/>
      </w:pPr>
      <w:r>
        <w:rPr>
          <w:rFonts w:hint="eastAsia"/>
        </w:rPr>
        <w:t>利用通知書の提出後に当社</w:t>
      </w:r>
      <w:r w:rsidR="009C7F3F">
        <w:rPr>
          <w:rFonts w:hint="eastAsia"/>
        </w:rPr>
        <w:t>を利用しないこととなった場合は、速やかに「契約解除・内容訂正依頼書」（様式７）を提出</w:t>
      </w:r>
      <w:r w:rsidR="003E40DE">
        <w:rPr>
          <w:rFonts w:hint="eastAsia"/>
        </w:rPr>
        <w:t>して下さい。</w:t>
      </w:r>
    </w:p>
    <w:p w:rsidR="0000727B" w:rsidRDefault="0000727B" w:rsidP="0000727B">
      <w:pPr>
        <w:spacing w:line="0" w:lineRule="atLeast"/>
      </w:pPr>
    </w:p>
    <w:p w:rsidR="009C7F3F" w:rsidRDefault="009C7F3F" w:rsidP="0000727B">
      <w:pPr>
        <w:spacing w:line="0" w:lineRule="atLeast"/>
        <w:jc w:val="right"/>
        <w:rPr>
          <w:b/>
          <w:sz w:val="28"/>
          <w:szCs w:val="28"/>
        </w:rPr>
      </w:pPr>
      <w:r w:rsidRPr="003E40DE">
        <w:rPr>
          <w:b/>
          <w:sz w:val="28"/>
          <w:szCs w:val="28"/>
        </w:rPr>
        <w:t>FAX番号　0567-68-5825</w:t>
      </w:r>
    </w:p>
    <w:p w:rsidR="0000727B" w:rsidRDefault="0000727B" w:rsidP="0000727B">
      <w:pPr>
        <w:spacing w:line="0" w:lineRule="atLeast"/>
        <w:jc w:val="right"/>
        <w:rPr>
          <w:b/>
          <w:sz w:val="28"/>
          <w:szCs w:val="28"/>
        </w:rPr>
      </w:pPr>
    </w:p>
    <w:p w:rsidR="00BF16D1" w:rsidRPr="00B47C64" w:rsidRDefault="00B47C64" w:rsidP="00BF16D1">
      <w:pPr>
        <w:spacing w:line="0" w:lineRule="atLeast"/>
        <w:jc w:val="left"/>
        <w:rPr>
          <w:rFonts w:hint="eastAsia"/>
          <w:szCs w:val="21"/>
        </w:rPr>
      </w:pPr>
      <w:r>
        <w:rPr>
          <w:rFonts w:hint="eastAsia"/>
          <w:szCs w:val="21"/>
        </w:rPr>
        <w:t>①　利用通知書の</w:t>
      </w:r>
      <w:r w:rsidRPr="00B47C64">
        <w:rPr>
          <w:rFonts w:hint="eastAsia"/>
          <w:b/>
          <w:szCs w:val="21"/>
        </w:rPr>
        <w:t>(新規・変更)</w:t>
      </w:r>
      <w:r>
        <w:rPr>
          <w:rFonts w:hint="eastAsia"/>
          <w:szCs w:val="21"/>
        </w:rPr>
        <w:t>のどちらかに</w:t>
      </w:r>
      <w:r w:rsidRPr="00B47C64">
        <w:rPr>
          <w:rFonts w:hint="eastAsia"/>
          <w:b/>
          <w:szCs w:val="21"/>
        </w:rPr>
        <w:t>〇</w:t>
      </w:r>
      <w:r>
        <w:rPr>
          <w:rFonts w:hint="eastAsia"/>
          <w:szCs w:val="21"/>
        </w:rPr>
        <w:t>をしてください。</w:t>
      </w:r>
    </w:p>
    <w:p w:rsidR="009C7F3F" w:rsidRDefault="00B47C64" w:rsidP="00610F72">
      <w:pPr>
        <w:spacing w:line="0" w:lineRule="atLeast"/>
        <w:ind w:left="210" w:hangingChars="100" w:hanging="210"/>
      </w:pPr>
      <w:r>
        <w:rPr>
          <w:rFonts w:hint="eastAsia"/>
        </w:rPr>
        <w:t>②</w:t>
      </w:r>
      <w:r w:rsidR="009C7F3F" w:rsidRPr="009C7F3F">
        <w:t xml:space="preserve"> </w:t>
      </w:r>
      <w:r w:rsidR="00DB70B5">
        <w:rPr>
          <w:rFonts w:hint="eastAsia"/>
        </w:rPr>
        <w:t>「</w:t>
      </w:r>
      <w:r w:rsidR="009C7F3F" w:rsidRPr="009C7F3F">
        <w:t>会社名</w:t>
      </w:r>
      <w:r w:rsidR="00DB70B5">
        <w:rPr>
          <w:rFonts w:hint="eastAsia"/>
        </w:rPr>
        <w:t>」</w:t>
      </w:r>
      <w:r w:rsidR="009C7F3F" w:rsidRPr="009C7F3F">
        <w:t>は、本工事を請負われた工事業者(</w:t>
      </w:r>
      <w:r w:rsidR="00610F72" w:rsidRPr="00362E56">
        <w:rPr>
          <w:rFonts w:hint="eastAsia"/>
          <w:b/>
        </w:rPr>
        <w:t>製品等の搬入・搬出約款における「乙」</w:t>
      </w:r>
      <w:r w:rsidR="009C7F3F" w:rsidRPr="009C7F3F">
        <w:t>)をご記入下さい。</w:t>
      </w:r>
    </w:p>
    <w:p w:rsidR="009C7F3F" w:rsidRDefault="00B47C64" w:rsidP="0000727B">
      <w:pPr>
        <w:spacing w:line="0" w:lineRule="atLeast"/>
        <w:ind w:left="210" w:hangingChars="100" w:hanging="210"/>
      </w:pPr>
      <w:r>
        <w:rPr>
          <w:rFonts w:hint="eastAsia"/>
        </w:rPr>
        <w:t>③</w:t>
      </w:r>
      <w:r w:rsidR="009C7F3F" w:rsidRPr="009C7F3F">
        <w:t xml:space="preserve"> </w:t>
      </w:r>
      <w:r w:rsidR="00DB70B5">
        <w:rPr>
          <w:rFonts w:hint="eastAsia"/>
        </w:rPr>
        <w:t>「</w:t>
      </w:r>
      <w:r w:rsidR="009C7F3F" w:rsidRPr="009C7F3F">
        <w:t>所在地</w:t>
      </w:r>
      <w:r w:rsidR="00DB70B5">
        <w:rPr>
          <w:rFonts w:hint="eastAsia"/>
        </w:rPr>
        <w:t>」</w:t>
      </w:r>
      <w:r w:rsidR="009C7F3F" w:rsidRPr="009C7F3F">
        <w:t>は、</w:t>
      </w:r>
      <w:r>
        <w:rPr>
          <w:rFonts w:hint="eastAsia"/>
        </w:rPr>
        <w:t>②</w:t>
      </w:r>
      <w:r w:rsidR="00056D62">
        <w:rPr>
          <w:rFonts w:hint="eastAsia"/>
        </w:rPr>
        <w:t>に記入していただいた</w:t>
      </w:r>
      <w:r w:rsidR="00DB70B5">
        <w:rPr>
          <w:rFonts w:hint="eastAsia"/>
        </w:rPr>
        <w:t>会社あて</w:t>
      </w:r>
      <w:r w:rsidR="00056D62">
        <w:rPr>
          <w:rFonts w:hint="eastAsia"/>
        </w:rPr>
        <w:t>に</w:t>
      </w:r>
      <w:r w:rsidR="00056D62">
        <w:t>当社</w:t>
      </w:r>
      <w:r w:rsidR="00056D62">
        <w:rPr>
          <w:rFonts w:hint="eastAsia"/>
        </w:rPr>
        <w:t>からの</w:t>
      </w:r>
      <w:r w:rsidR="003E40DE">
        <w:rPr>
          <w:rFonts w:hint="eastAsia"/>
        </w:rPr>
        <w:t>「材料試験結果報告書」</w:t>
      </w:r>
      <w:r w:rsidR="00056D62">
        <w:t>などの必要書類</w:t>
      </w:r>
      <w:r w:rsidR="0070582A">
        <w:rPr>
          <w:rFonts w:hint="eastAsia"/>
        </w:rPr>
        <w:t>を</w:t>
      </w:r>
      <w:r w:rsidR="009C7F3F" w:rsidRPr="009C7F3F">
        <w:t>送付</w:t>
      </w:r>
      <w:r w:rsidR="00FC2B2B">
        <w:rPr>
          <w:rFonts w:hint="eastAsia"/>
        </w:rPr>
        <w:t>する際</w:t>
      </w:r>
      <w:r w:rsidR="009C7F3F" w:rsidRPr="009C7F3F">
        <w:rPr>
          <w:rFonts w:hint="eastAsia"/>
        </w:rPr>
        <w:t>の住所をご記入下さい。</w:t>
      </w:r>
    </w:p>
    <w:p w:rsidR="003E40DE" w:rsidRDefault="00B47C64" w:rsidP="0000727B">
      <w:pPr>
        <w:spacing w:line="0" w:lineRule="atLeast"/>
        <w:ind w:left="210" w:hangingChars="100" w:hanging="210"/>
      </w:pPr>
      <w:r>
        <w:rPr>
          <w:rFonts w:hint="eastAsia"/>
        </w:rPr>
        <w:t>④</w:t>
      </w:r>
      <w:r w:rsidR="003E40DE" w:rsidRPr="009C7F3F">
        <w:t xml:space="preserve"> </w:t>
      </w:r>
      <w:r w:rsidR="00DB70B5">
        <w:rPr>
          <w:rFonts w:hint="eastAsia"/>
        </w:rPr>
        <w:t>「</w:t>
      </w:r>
      <w:r w:rsidR="003E40DE" w:rsidRPr="009C7F3F">
        <w:t>現場責任者</w:t>
      </w:r>
      <w:r w:rsidR="00056D62">
        <w:rPr>
          <w:rFonts w:hint="eastAsia"/>
        </w:rPr>
        <w:t>」及び</w:t>
      </w:r>
      <w:r w:rsidR="00DB70B5">
        <w:rPr>
          <w:rFonts w:hint="eastAsia"/>
        </w:rPr>
        <w:t>「携帯番号」は</w:t>
      </w:r>
      <w:r w:rsidR="00056D62">
        <w:rPr>
          <w:rFonts w:hint="eastAsia"/>
        </w:rPr>
        <w:t>本</w:t>
      </w:r>
      <w:r w:rsidR="00DB70B5">
        <w:rPr>
          <w:rFonts w:hint="eastAsia"/>
        </w:rPr>
        <w:t>工事の</w:t>
      </w:r>
      <w:r w:rsidR="00056D62">
        <w:rPr>
          <w:rFonts w:hint="eastAsia"/>
        </w:rPr>
        <w:t>現場</w:t>
      </w:r>
      <w:r w:rsidR="00DB70B5">
        <w:rPr>
          <w:rFonts w:hint="eastAsia"/>
        </w:rPr>
        <w:t>責任者</w:t>
      </w:r>
      <w:r w:rsidR="00DB70B5">
        <w:t>の方の氏名及び携帯電話番号を</w:t>
      </w:r>
      <w:r w:rsidR="003E40DE" w:rsidRPr="009C7F3F">
        <w:t>ご記入下さい。</w:t>
      </w:r>
    </w:p>
    <w:p w:rsidR="009C7F3F" w:rsidRDefault="00B47C64" w:rsidP="00610F72">
      <w:pPr>
        <w:spacing w:line="0" w:lineRule="atLeast"/>
        <w:ind w:left="210" w:hangingChars="100" w:hanging="210"/>
      </w:pPr>
      <w:r>
        <w:rPr>
          <w:rFonts w:hint="eastAsia"/>
        </w:rPr>
        <w:t>⑤</w:t>
      </w:r>
      <w:r w:rsidR="009C7F3F" w:rsidRPr="009C7F3F">
        <w:t xml:space="preserve"> </w:t>
      </w:r>
      <w:r w:rsidR="00DB70B5">
        <w:rPr>
          <w:rFonts w:hint="eastAsia"/>
        </w:rPr>
        <w:t>「</w:t>
      </w:r>
      <w:r w:rsidR="009C7F3F" w:rsidRPr="009C7F3F">
        <w:t>工事名称</w:t>
      </w:r>
      <w:r w:rsidR="00DB70B5">
        <w:rPr>
          <w:rFonts w:hint="eastAsia"/>
        </w:rPr>
        <w:t>」</w:t>
      </w:r>
      <w:r w:rsidR="009C7F3F" w:rsidRPr="009C7F3F">
        <w:t>は、請負われた本工事の正式名称を</w:t>
      </w:r>
      <w:r w:rsidR="00DB70B5">
        <w:rPr>
          <w:rFonts w:hint="eastAsia"/>
        </w:rPr>
        <w:t>正確に</w:t>
      </w:r>
      <w:r w:rsidR="009C7F3F" w:rsidRPr="009C7F3F">
        <w:t>ご記入下さい。</w:t>
      </w:r>
      <w:r w:rsidR="00610F72" w:rsidRPr="00362E56">
        <w:rPr>
          <w:rFonts w:hint="eastAsia"/>
          <w:b/>
        </w:rPr>
        <w:t>当社が発行する「材料試験結果</w:t>
      </w:r>
      <w:r w:rsidR="00242647" w:rsidRPr="00362E56">
        <w:rPr>
          <w:rFonts w:hint="eastAsia"/>
          <w:b/>
        </w:rPr>
        <w:t>報告</w:t>
      </w:r>
      <w:r w:rsidR="00610F72" w:rsidRPr="00362E56">
        <w:rPr>
          <w:rFonts w:hint="eastAsia"/>
          <w:b/>
        </w:rPr>
        <w:t>書」の工事名称となります。</w:t>
      </w:r>
    </w:p>
    <w:p w:rsidR="009C7F3F" w:rsidRDefault="00B47C64" w:rsidP="0000727B">
      <w:pPr>
        <w:spacing w:line="0" w:lineRule="atLeast"/>
      </w:pPr>
      <w:r>
        <w:rPr>
          <w:rFonts w:hint="eastAsia"/>
        </w:rPr>
        <w:t>⑥</w:t>
      </w:r>
      <w:r w:rsidR="009C7F3F" w:rsidRPr="009C7F3F">
        <w:t xml:space="preserve"> </w:t>
      </w:r>
      <w:r w:rsidR="00DB70B5">
        <w:rPr>
          <w:rFonts w:hint="eastAsia"/>
        </w:rPr>
        <w:t>「</w:t>
      </w:r>
      <w:r w:rsidR="009C7F3F" w:rsidRPr="009C7F3F">
        <w:t>工事箇所</w:t>
      </w:r>
      <w:r w:rsidR="00DB70B5">
        <w:rPr>
          <w:rFonts w:hint="eastAsia"/>
        </w:rPr>
        <w:t>」</w:t>
      </w:r>
      <w:r w:rsidR="009C7F3F" w:rsidRPr="009C7F3F">
        <w:t>は、本工事を代表する住所をできるだけ正確にご記入下さい。</w:t>
      </w:r>
    </w:p>
    <w:p w:rsidR="009C7F3F" w:rsidRDefault="00B47C64" w:rsidP="0000727B">
      <w:pPr>
        <w:spacing w:line="0" w:lineRule="atLeast"/>
      </w:pPr>
      <w:r>
        <w:rPr>
          <w:rFonts w:hint="eastAsia"/>
        </w:rPr>
        <w:t>⑦</w:t>
      </w:r>
      <w:r w:rsidR="009C7F3F" w:rsidRPr="009C7F3F">
        <w:t xml:space="preserve"> </w:t>
      </w:r>
      <w:r w:rsidR="008F7E5C">
        <w:rPr>
          <w:rFonts w:hint="eastAsia"/>
        </w:rPr>
        <w:t>「</w:t>
      </w:r>
      <w:r w:rsidR="009C7F3F" w:rsidRPr="009C7F3F">
        <w:t>発注機関名</w:t>
      </w:r>
      <w:r w:rsidR="008F7E5C">
        <w:rPr>
          <w:rFonts w:hint="eastAsia"/>
        </w:rPr>
        <w:t>」は、発注機関の名称を</w:t>
      </w:r>
      <w:r w:rsidR="009C7F3F" w:rsidRPr="009C7F3F">
        <w:t>できるだけ詳しくご記入下さい。</w:t>
      </w:r>
    </w:p>
    <w:p w:rsidR="00FC2B2B" w:rsidRDefault="003E40DE" w:rsidP="0000727B">
      <w:pPr>
        <w:spacing w:line="0" w:lineRule="atLeast"/>
        <w:ind w:leftChars="100" w:left="210" w:firstLineChars="150" w:firstLine="315"/>
      </w:pPr>
      <w:r>
        <w:rPr>
          <w:rFonts w:hint="eastAsia"/>
        </w:rPr>
        <w:t>【例】「名古屋市上下水道局　○○</w:t>
      </w:r>
      <w:r w:rsidR="009C7F3F" w:rsidRPr="009C7F3F">
        <w:rPr>
          <w:rFonts w:hint="eastAsia"/>
        </w:rPr>
        <w:t>管路センター</w:t>
      </w:r>
      <w:r w:rsidR="009C7F3F" w:rsidRPr="009C7F3F">
        <w:t xml:space="preserve"> </w:t>
      </w:r>
      <w:r>
        <w:t>本部事務所」</w:t>
      </w:r>
    </w:p>
    <w:p w:rsidR="009C7F3F" w:rsidRDefault="003E40DE" w:rsidP="0000727B">
      <w:pPr>
        <w:spacing w:line="0" w:lineRule="atLeast"/>
        <w:ind w:leftChars="100" w:left="210" w:firstLineChars="400" w:firstLine="840"/>
      </w:pPr>
      <w:r>
        <w:t xml:space="preserve">「名古屋市緑政土木局　</w:t>
      </w:r>
      <w:r>
        <w:rPr>
          <w:rFonts w:hint="eastAsia"/>
        </w:rPr>
        <w:t>○○</w:t>
      </w:r>
      <w:r w:rsidR="009C7F3F" w:rsidRPr="009C7F3F">
        <w:t>土木事務所」</w:t>
      </w:r>
      <w:r w:rsidR="00FC2B2B">
        <w:rPr>
          <w:rFonts w:hint="eastAsia"/>
        </w:rPr>
        <w:t>など</w:t>
      </w:r>
    </w:p>
    <w:p w:rsidR="009C7F3F" w:rsidRDefault="00B47C64" w:rsidP="0000727B">
      <w:pPr>
        <w:spacing w:line="0" w:lineRule="atLeast"/>
      </w:pPr>
      <w:r>
        <w:rPr>
          <w:rFonts w:hint="eastAsia"/>
        </w:rPr>
        <w:t>⑧</w:t>
      </w:r>
      <w:r w:rsidR="009C7F3F" w:rsidRPr="009C7F3F">
        <w:t xml:space="preserve"> </w:t>
      </w:r>
      <w:r w:rsidR="008F7E5C">
        <w:rPr>
          <w:rFonts w:hint="eastAsia"/>
        </w:rPr>
        <w:t>「</w:t>
      </w:r>
      <w:r w:rsidR="009C7F3F" w:rsidRPr="008F7E5C">
        <w:rPr>
          <w:rFonts w:hAnsi="ＭＳ 明朝"/>
        </w:rPr>
        <w:t>※</w:t>
      </w:r>
      <w:r w:rsidR="008F7E5C">
        <w:rPr>
          <w:rFonts w:hint="eastAsia"/>
        </w:rPr>
        <w:t>」欄</w:t>
      </w:r>
      <w:r w:rsidR="00056D62">
        <w:t>は</w:t>
      </w:r>
      <w:r w:rsidR="00056D62">
        <w:rPr>
          <w:rFonts w:hint="eastAsia"/>
        </w:rPr>
        <w:t>当社</w:t>
      </w:r>
      <w:r w:rsidR="009C7F3F" w:rsidRPr="009C7F3F">
        <w:t>で記入します。</w:t>
      </w:r>
    </w:p>
    <w:p w:rsidR="009C7F3F" w:rsidRDefault="00B47C64" w:rsidP="0000727B">
      <w:pPr>
        <w:spacing w:line="0" w:lineRule="atLeast"/>
        <w:ind w:left="210" w:hangingChars="100" w:hanging="210"/>
      </w:pPr>
      <w:r>
        <w:rPr>
          <w:rFonts w:hint="eastAsia"/>
        </w:rPr>
        <w:t>⑨</w:t>
      </w:r>
      <w:r w:rsidR="009C7F3F" w:rsidRPr="009C7F3F">
        <w:t xml:space="preserve"> </w:t>
      </w:r>
      <w:r w:rsidR="008F7E5C">
        <w:rPr>
          <w:rFonts w:hint="eastAsia"/>
        </w:rPr>
        <w:t>「</w:t>
      </w:r>
      <w:r w:rsidR="009C7F3F" w:rsidRPr="009C7F3F">
        <w:t>1</w:t>
      </w:r>
      <w:r w:rsidR="008F7E5C">
        <w:t>日あたり</w:t>
      </w:r>
      <w:r w:rsidR="009C7F3F" w:rsidRPr="009C7F3F">
        <w:t>使用台数</w:t>
      </w:r>
      <w:r w:rsidR="008F7E5C">
        <w:rPr>
          <w:rFonts w:hint="eastAsia"/>
        </w:rPr>
        <w:t>」</w:t>
      </w:r>
      <w:r w:rsidR="009C7F3F" w:rsidRPr="009C7F3F">
        <w:t>は、1</w:t>
      </w:r>
      <w:r w:rsidR="008F7E5C">
        <w:t>日</w:t>
      </w:r>
      <w:r w:rsidR="008F7E5C">
        <w:rPr>
          <w:rFonts w:hint="eastAsia"/>
        </w:rPr>
        <w:t>の</w:t>
      </w:r>
      <w:r w:rsidR="009C7F3F" w:rsidRPr="009C7F3F">
        <w:t>利用予定台数の内、基準となるダンプ数をご記入下さい。</w:t>
      </w:r>
    </w:p>
    <w:p w:rsidR="003E40DE" w:rsidRDefault="00B47C64" w:rsidP="0000727B">
      <w:pPr>
        <w:spacing w:line="0" w:lineRule="atLeast"/>
        <w:ind w:left="210" w:hangingChars="100" w:hanging="210"/>
      </w:pPr>
      <w:r>
        <w:rPr>
          <w:rFonts w:hint="eastAsia"/>
        </w:rPr>
        <w:t>⑩</w:t>
      </w:r>
      <w:r w:rsidR="003E40DE">
        <w:rPr>
          <w:rFonts w:hint="eastAsia"/>
        </w:rPr>
        <w:t xml:space="preserve">　発注機関が公共団体以外は</w:t>
      </w:r>
      <w:r w:rsidR="00FC2B2B">
        <w:rPr>
          <w:rFonts w:hint="eastAsia"/>
        </w:rPr>
        <w:t>、</w:t>
      </w:r>
      <w:r w:rsidR="008F7E5C">
        <w:rPr>
          <w:rFonts w:hint="eastAsia"/>
        </w:rPr>
        <w:t>「</w:t>
      </w:r>
      <w:r w:rsidR="003E40DE">
        <w:rPr>
          <w:rFonts w:hint="eastAsia"/>
        </w:rPr>
        <w:t>有害物質</w:t>
      </w:r>
      <w:r w:rsidR="008F7E5C">
        <w:rPr>
          <w:rFonts w:hint="eastAsia"/>
        </w:rPr>
        <w:t>の</w:t>
      </w:r>
      <w:r w:rsidR="003E40DE">
        <w:rPr>
          <w:rFonts w:hint="eastAsia"/>
        </w:rPr>
        <w:t>混入の有</w:t>
      </w:r>
      <w:r w:rsidR="008F7E5C">
        <w:rPr>
          <w:rFonts w:hint="eastAsia"/>
        </w:rPr>
        <w:t xml:space="preserve">　</w:t>
      </w:r>
      <w:r w:rsidR="003E40DE">
        <w:rPr>
          <w:rFonts w:hint="eastAsia"/>
        </w:rPr>
        <w:t>無</w:t>
      </w:r>
      <w:r w:rsidR="008F7E5C">
        <w:rPr>
          <w:rFonts w:hint="eastAsia"/>
        </w:rPr>
        <w:t>」</w:t>
      </w:r>
      <w:r w:rsidR="003E40DE">
        <w:rPr>
          <w:rFonts w:hint="eastAsia"/>
        </w:rPr>
        <w:t>のいずれかに〇印を</w:t>
      </w:r>
      <w:r w:rsidR="00056D62">
        <w:rPr>
          <w:rFonts w:hint="eastAsia"/>
        </w:rPr>
        <w:t>ご</w:t>
      </w:r>
      <w:r w:rsidR="003E40DE">
        <w:rPr>
          <w:rFonts w:hint="eastAsia"/>
        </w:rPr>
        <w:t>記入</w:t>
      </w:r>
      <w:r w:rsidR="00056D62">
        <w:rPr>
          <w:rFonts w:hint="eastAsia"/>
        </w:rPr>
        <w:t>下さい</w:t>
      </w:r>
      <w:r w:rsidR="003E40DE">
        <w:rPr>
          <w:rFonts w:hint="eastAsia"/>
        </w:rPr>
        <w:t>。（有害物質が混入している場合は、受け入れられません。）</w:t>
      </w:r>
    </w:p>
    <w:p w:rsidR="009C7F3F" w:rsidRDefault="00B47C64" w:rsidP="0000727B">
      <w:pPr>
        <w:spacing w:line="0" w:lineRule="atLeast"/>
        <w:ind w:left="210" w:hangingChars="100" w:hanging="210"/>
      </w:pPr>
      <w:r>
        <w:rPr>
          <w:rFonts w:hint="eastAsia"/>
        </w:rPr>
        <w:t>⑪</w:t>
      </w:r>
      <w:r w:rsidR="009C7F3F" w:rsidRPr="009C7F3F">
        <w:t xml:space="preserve"> </w:t>
      </w:r>
      <w:r w:rsidR="008F7E5C">
        <w:rPr>
          <w:rFonts w:hint="eastAsia"/>
        </w:rPr>
        <w:t>「</w:t>
      </w:r>
      <w:r w:rsidR="008F7E5C">
        <w:t>搬入量</w:t>
      </w:r>
      <w:r w:rsidR="008F7E5C">
        <w:rPr>
          <w:rFonts w:hint="eastAsia"/>
        </w:rPr>
        <w:t>」及び「</w:t>
      </w:r>
      <w:r w:rsidR="009C7F3F" w:rsidRPr="009C7F3F">
        <w:t>搬出量</w:t>
      </w:r>
      <w:r w:rsidR="008F7E5C">
        <w:rPr>
          <w:rFonts w:hint="eastAsia"/>
        </w:rPr>
        <w:t>」</w:t>
      </w:r>
      <w:r w:rsidR="008F7E5C">
        <w:t>は、設計図書に基づいて</w:t>
      </w:r>
      <w:r w:rsidR="009C7F3F" w:rsidRPr="009C7F3F">
        <w:t>ご記入下さい。</w:t>
      </w:r>
    </w:p>
    <w:p w:rsidR="009C7F3F" w:rsidRDefault="00B47C64" w:rsidP="0000727B">
      <w:pPr>
        <w:spacing w:line="0" w:lineRule="atLeast"/>
      </w:pPr>
      <w:r>
        <w:rPr>
          <w:rFonts w:hint="eastAsia"/>
        </w:rPr>
        <w:t>⑫</w:t>
      </w:r>
      <w:r w:rsidR="009C7F3F" w:rsidRPr="009C7F3F">
        <w:t xml:space="preserve"> </w:t>
      </w:r>
      <w:r w:rsidR="008F7E5C">
        <w:rPr>
          <w:rFonts w:hint="eastAsia"/>
        </w:rPr>
        <w:t>「</w:t>
      </w:r>
      <w:r w:rsidR="009C7F3F" w:rsidRPr="009C7F3F">
        <w:t>予定数量</w:t>
      </w:r>
      <w:r w:rsidR="008F7E5C">
        <w:rPr>
          <w:rFonts w:hint="eastAsia"/>
        </w:rPr>
        <w:t>」</w:t>
      </w:r>
      <w:r w:rsidR="009C7F3F" w:rsidRPr="009C7F3F">
        <w:t>は、</w:t>
      </w:r>
      <w:r w:rsidR="008F7E5C">
        <w:rPr>
          <w:rFonts w:hint="eastAsia"/>
        </w:rPr>
        <w:t>各月の</w:t>
      </w:r>
      <w:r w:rsidR="009C7F3F" w:rsidRPr="009C7F3F">
        <w:t>設計図書に基づく計画を、現在わかる範囲でご記入下さい。</w:t>
      </w:r>
    </w:p>
    <w:p w:rsidR="009C7F3F" w:rsidRDefault="00B47C64" w:rsidP="0000727B">
      <w:pPr>
        <w:spacing w:line="0" w:lineRule="atLeast"/>
        <w:ind w:left="210" w:hangingChars="100" w:hanging="210"/>
      </w:pPr>
      <w:r>
        <w:rPr>
          <w:rFonts w:hint="eastAsia"/>
        </w:rPr>
        <w:t>⑬</w:t>
      </w:r>
      <w:r w:rsidR="009C7F3F" w:rsidRPr="009C7F3F">
        <w:t xml:space="preserve"> </w:t>
      </w:r>
      <w:r w:rsidR="00056D62">
        <w:rPr>
          <w:rFonts w:hint="eastAsia"/>
        </w:rPr>
        <w:t>以下</w:t>
      </w:r>
      <w:r w:rsidR="003E40DE">
        <w:t>の場合</w:t>
      </w:r>
      <w:r w:rsidR="003E40DE">
        <w:rPr>
          <w:rFonts w:hint="eastAsia"/>
        </w:rPr>
        <w:t>は、</w:t>
      </w:r>
      <w:r w:rsidR="009C7F3F" w:rsidRPr="009C7F3F">
        <w:t>各発注機関発行の設計図書の内、当社への搬入量・搬出量の根拠となる</w:t>
      </w:r>
      <w:r w:rsidR="009C7F3F" w:rsidRPr="009C7F3F">
        <w:rPr>
          <w:rFonts w:hint="eastAsia"/>
        </w:rPr>
        <w:t>数量が記載された頁の写し</w:t>
      </w:r>
      <w:r w:rsidR="009C7F3F" w:rsidRPr="009C7F3F">
        <w:t>(コピー)を提出していただくことがあります</w:t>
      </w:r>
      <w:r w:rsidR="008F7E5C">
        <w:rPr>
          <w:rFonts w:hint="eastAsia"/>
        </w:rPr>
        <w:t>。</w:t>
      </w:r>
    </w:p>
    <w:p w:rsidR="009C7F3F" w:rsidRDefault="009C7F3F" w:rsidP="0000727B">
      <w:pPr>
        <w:spacing w:line="0" w:lineRule="atLeast"/>
        <w:ind w:firstLineChars="100" w:firstLine="210"/>
      </w:pPr>
      <w:r w:rsidRPr="009C7F3F">
        <w:t>1. 搬入量が</w:t>
      </w:r>
      <w:r w:rsidR="008F7E5C">
        <w:t>1,000</w:t>
      </w:r>
      <w:r w:rsidR="008F7E5C">
        <w:rPr>
          <w:rFonts w:hint="eastAsia"/>
        </w:rPr>
        <w:t>㎥</w:t>
      </w:r>
      <w:r w:rsidRPr="009C7F3F">
        <w:t>を超える現場</w:t>
      </w:r>
    </w:p>
    <w:p w:rsidR="009C7F3F" w:rsidRDefault="009C7F3F" w:rsidP="0000727B">
      <w:pPr>
        <w:spacing w:line="0" w:lineRule="atLeast"/>
        <w:ind w:firstLineChars="100" w:firstLine="210"/>
      </w:pPr>
      <w:r w:rsidRPr="009C7F3F">
        <w:t>2. 搬入量・搬出量の差が大幅に乖離している現場</w:t>
      </w:r>
    </w:p>
    <w:p w:rsidR="009C7F3F" w:rsidRDefault="003E40DE" w:rsidP="0000727B">
      <w:pPr>
        <w:spacing w:line="0" w:lineRule="atLeast"/>
        <w:ind w:firstLineChars="100" w:firstLine="210"/>
      </w:pPr>
      <w:r>
        <w:rPr>
          <w:rFonts w:hint="eastAsia"/>
        </w:rPr>
        <w:t>＊</w:t>
      </w:r>
      <w:r w:rsidR="0000727B">
        <w:rPr>
          <w:rFonts w:hint="eastAsia"/>
        </w:rPr>
        <w:t xml:space="preserve"> </w:t>
      </w:r>
      <w:r w:rsidR="009C7F3F" w:rsidRPr="009C7F3F">
        <w:rPr>
          <w:rFonts w:hint="eastAsia"/>
        </w:rPr>
        <w:t>数量が不明瞭な場合、取引を休止または停止させていただく場合もあります。</w:t>
      </w:r>
    </w:p>
    <w:p w:rsidR="003E40DE" w:rsidRDefault="003E40DE" w:rsidP="0000727B">
      <w:pPr>
        <w:spacing w:line="0" w:lineRule="atLeast"/>
      </w:pPr>
    </w:p>
    <w:p w:rsidR="009C7F3F" w:rsidRDefault="009C7F3F" w:rsidP="0000727B">
      <w:pPr>
        <w:spacing w:line="0" w:lineRule="atLeast"/>
      </w:pPr>
      <w:r w:rsidRPr="009C7F3F">
        <w:rPr>
          <w:rFonts w:hint="eastAsia"/>
        </w:rPr>
        <w:t>参考資料</w:t>
      </w:r>
    </w:p>
    <w:p w:rsidR="009C7F3F" w:rsidRDefault="009C7F3F" w:rsidP="0000727B">
      <w:pPr>
        <w:spacing w:line="0" w:lineRule="atLeast"/>
        <w:ind w:firstLineChars="200" w:firstLine="420"/>
      </w:pPr>
      <w:r w:rsidRPr="009C7F3F">
        <w:t>(換算係数)</w:t>
      </w:r>
    </w:p>
    <w:p w:rsidR="009C7F3F" w:rsidRDefault="009C7F3F" w:rsidP="0000727B">
      <w:pPr>
        <w:spacing w:line="0" w:lineRule="atLeast"/>
        <w:ind w:firstLineChars="300" w:firstLine="630"/>
      </w:pPr>
      <w:r w:rsidRPr="009C7F3F">
        <w:t>1.</w:t>
      </w:r>
      <w:r w:rsidRPr="003E40DE">
        <w:rPr>
          <w:b/>
        </w:rPr>
        <w:t>ほぐし</w:t>
      </w:r>
      <w:r w:rsidR="003E40DE" w:rsidRPr="003E40DE">
        <w:rPr>
          <w:rFonts w:hint="eastAsia"/>
          <w:b/>
        </w:rPr>
        <w:t>㎥</w:t>
      </w:r>
      <w:r w:rsidRPr="003E40DE">
        <w:rPr>
          <w:b/>
        </w:rPr>
        <w:t>の割増率</w:t>
      </w:r>
      <w:r w:rsidRPr="009C7F3F">
        <w:t>は、改良土(発生土)、改良路盤材(発路盤材)ともに</w:t>
      </w:r>
      <w:r w:rsidRPr="003E40DE">
        <w:rPr>
          <w:b/>
        </w:rPr>
        <w:t>1.2</w:t>
      </w:r>
      <w:r w:rsidRPr="009C7F3F">
        <w:t>です。</w:t>
      </w:r>
    </w:p>
    <w:p w:rsidR="009C7F3F" w:rsidRDefault="009C7F3F" w:rsidP="0000727B">
      <w:pPr>
        <w:spacing w:line="0" w:lineRule="atLeast"/>
        <w:ind w:leftChars="300" w:left="630"/>
      </w:pPr>
      <w:r w:rsidRPr="009C7F3F">
        <w:t>2.単位容積重量は、</w:t>
      </w:r>
      <w:r w:rsidRPr="003E40DE">
        <w:rPr>
          <w:b/>
        </w:rPr>
        <w:t>改良土(発生土)で1.4ｔ</w:t>
      </w:r>
      <w:r w:rsidR="003E40DE" w:rsidRPr="003E40DE">
        <w:rPr>
          <w:b/>
        </w:rPr>
        <w:t>/</w:t>
      </w:r>
      <w:r w:rsidR="003E40DE" w:rsidRPr="003E40DE">
        <w:rPr>
          <w:rFonts w:hint="eastAsia"/>
          <w:b/>
        </w:rPr>
        <w:t>㎥</w:t>
      </w:r>
      <w:r w:rsidRPr="009C7F3F">
        <w:t>、</w:t>
      </w:r>
      <w:r w:rsidRPr="003E40DE">
        <w:rPr>
          <w:b/>
        </w:rPr>
        <w:t>改良路盤材(発路盤材)は</w:t>
      </w:r>
      <w:r w:rsidR="003E40DE" w:rsidRPr="003E40DE">
        <w:rPr>
          <w:b/>
        </w:rPr>
        <w:t>1.5/</w:t>
      </w:r>
      <w:r w:rsidR="003E40DE" w:rsidRPr="003E40DE">
        <w:rPr>
          <w:rFonts w:hint="eastAsia"/>
          <w:b/>
        </w:rPr>
        <w:t>㎥</w:t>
      </w:r>
      <w:r w:rsidRPr="009C7F3F">
        <w:t>です。</w:t>
      </w:r>
    </w:p>
    <w:p w:rsidR="009C7F3F" w:rsidRDefault="009C7F3F" w:rsidP="0000727B">
      <w:pPr>
        <w:spacing w:line="0" w:lineRule="atLeast"/>
        <w:ind w:firstLineChars="300" w:firstLine="630"/>
      </w:pPr>
      <w:r w:rsidRPr="009C7F3F">
        <w:t>3.</w:t>
      </w:r>
      <w:r w:rsidRPr="003E40DE">
        <w:rPr>
          <w:b/>
        </w:rPr>
        <w:t>改良土(発生土)</w:t>
      </w:r>
      <w:r w:rsidRPr="009C7F3F">
        <w:t>の締固(地山</w:t>
      </w:r>
      <w:r w:rsidR="003E40DE">
        <w:t>)1</w:t>
      </w:r>
      <w:r w:rsidR="003E40DE">
        <w:rPr>
          <w:rFonts w:hint="eastAsia"/>
        </w:rPr>
        <w:t>㎥</w:t>
      </w:r>
      <w:r w:rsidRPr="009C7F3F">
        <w:t>の</w:t>
      </w:r>
      <w:r w:rsidRPr="003E40DE">
        <w:rPr>
          <w:b/>
        </w:rPr>
        <w:t>トン換算</w:t>
      </w:r>
    </w:p>
    <w:p w:rsidR="009C7F3F" w:rsidRDefault="009C7F3F" w:rsidP="0000727B">
      <w:pPr>
        <w:spacing w:line="0" w:lineRule="atLeast"/>
        <w:ind w:firstLineChars="300" w:firstLine="630"/>
      </w:pPr>
      <w:r w:rsidRPr="009C7F3F">
        <w:rPr>
          <w:rFonts w:hint="eastAsia"/>
        </w:rPr>
        <w:t xml:space="preserve">　　</w:t>
      </w:r>
      <w:r w:rsidR="003E40DE">
        <w:t>1</w:t>
      </w:r>
      <w:r w:rsidR="003E40DE">
        <w:rPr>
          <w:rFonts w:hint="eastAsia"/>
        </w:rPr>
        <w:t>㎥</w:t>
      </w:r>
      <w:r w:rsidRPr="009C7F3F">
        <w:t>(締固・地山)</w:t>
      </w:r>
      <w:r w:rsidRPr="009C7F3F">
        <w:t>×</w:t>
      </w:r>
      <w:r w:rsidRPr="009C7F3F">
        <w:t>1.2(割増率)</w:t>
      </w:r>
      <w:r w:rsidRPr="009C7F3F">
        <w:t>×</w:t>
      </w:r>
      <w:r w:rsidRPr="009C7F3F">
        <w:t>1.4(単位容積重量)=1.68ｔ</w:t>
      </w:r>
      <w:r w:rsidR="003E40DE">
        <w:t>/</w:t>
      </w:r>
      <w:r w:rsidR="003E40DE">
        <w:rPr>
          <w:rFonts w:hint="eastAsia"/>
        </w:rPr>
        <w:t>㎥</w:t>
      </w:r>
    </w:p>
    <w:p w:rsidR="009C7F3F" w:rsidRDefault="009C7F3F" w:rsidP="0000727B">
      <w:pPr>
        <w:spacing w:line="0" w:lineRule="atLeast"/>
        <w:ind w:firstLineChars="300" w:firstLine="630"/>
      </w:pPr>
      <w:r w:rsidRPr="009C7F3F">
        <w:t>4.</w:t>
      </w:r>
      <w:r w:rsidRPr="003E40DE">
        <w:rPr>
          <w:b/>
        </w:rPr>
        <w:t>改良路盤材(発生路盤材)</w:t>
      </w:r>
      <w:r w:rsidRPr="009C7F3F">
        <w:t>の締固(地山</w:t>
      </w:r>
      <w:r w:rsidR="003E40DE">
        <w:t>)1</w:t>
      </w:r>
      <w:r w:rsidR="003E40DE">
        <w:rPr>
          <w:rFonts w:hint="eastAsia"/>
        </w:rPr>
        <w:t>㎥</w:t>
      </w:r>
      <w:r w:rsidRPr="009C7F3F">
        <w:t>の</w:t>
      </w:r>
      <w:r w:rsidRPr="003E40DE">
        <w:rPr>
          <w:b/>
        </w:rPr>
        <w:t>トン換算</w:t>
      </w:r>
    </w:p>
    <w:p w:rsidR="009C7F3F" w:rsidRDefault="009C7F3F" w:rsidP="0000727B">
      <w:pPr>
        <w:spacing w:line="0" w:lineRule="atLeast"/>
        <w:ind w:firstLineChars="300" w:firstLine="630"/>
      </w:pPr>
      <w:r w:rsidRPr="009C7F3F">
        <w:rPr>
          <w:rFonts w:hint="eastAsia"/>
        </w:rPr>
        <w:t xml:space="preserve">　　</w:t>
      </w:r>
      <w:r w:rsidR="003E40DE">
        <w:t>1</w:t>
      </w:r>
      <w:r w:rsidR="003E40DE">
        <w:rPr>
          <w:rFonts w:hint="eastAsia"/>
        </w:rPr>
        <w:t>㎥</w:t>
      </w:r>
      <w:r w:rsidRPr="009C7F3F">
        <w:t>(締固・地山)</w:t>
      </w:r>
      <w:r w:rsidRPr="009C7F3F">
        <w:t>×</w:t>
      </w:r>
      <w:r w:rsidRPr="009C7F3F">
        <w:t>1.2(割増率)</w:t>
      </w:r>
      <w:r w:rsidRPr="009C7F3F">
        <w:t>×</w:t>
      </w:r>
      <w:r w:rsidRPr="009C7F3F">
        <w:t>1.5(単位容積重量)=1.80ｔ</w:t>
      </w:r>
      <w:r w:rsidR="003E40DE">
        <w:t>/</w:t>
      </w:r>
      <w:r w:rsidR="003E40DE">
        <w:rPr>
          <w:rFonts w:hint="eastAsia"/>
        </w:rPr>
        <w:t>㎥</w:t>
      </w:r>
    </w:p>
    <w:p w:rsidR="009279A6" w:rsidRPr="009C7F3F" w:rsidRDefault="009279A6" w:rsidP="009279A6">
      <w:pPr>
        <w:spacing w:line="0" w:lineRule="atLeast"/>
        <w:ind w:firstLineChars="300" w:firstLine="630"/>
        <w:jc w:val="right"/>
      </w:pPr>
      <w:r>
        <w:rPr>
          <w:rFonts w:hint="eastAsia"/>
        </w:rPr>
        <w:t>（202</w:t>
      </w:r>
      <w:r w:rsidR="00362E56">
        <w:rPr>
          <w:rFonts w:hint="eastAsia"/>
        </w:rPr>
        <w:t>3</w:t>
      </w:r>
      <w:r>
        <w:rPr>
          <w:rFonts w:hint="eastAsia"/>
        </w:rPr>
        <w:t>.</w:t>
      </w:r>
      <w:r w:rsidR="006410E7">
        <w:rPr>
          <w:rFonts w:hint="eastAsia"/>
        </w:rPr>
        <w:t>1</w:t>
      </w:r>
      <w:r w:rsidR="00B47C64">
        <w:rPr>
          <w:rFonts w:hint="eastAsia"/>
        </w:rPr>
        <w:t>2</w:t>
      </w:r>
      <w:bookmarkStart w:id="0" w:name="_GoBack"/>
      <w:bookmarkEnd w:id="0"/>
      <w:r>
        <w:rPr>
          <w:rFonts w:hint="eastAsia"/>
        </w:rPr>
        <w:t>.1）</w:t>
      </w:r>
    </w:p>
    <w:sectPr w:rsidR="009279A6" w:rsidRPr="009C7F3F" w:rsidSect="0000727B">
      <w:pgSz w:w="11906" w:h="16838"/>
      <w:pgMar w:top="1620" w:right="1466" w:bottom="72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824"/>
    <w:multiLevelType w:val="hybridMultilevel"/>
    <w:tmpl w:val="92D0C254"/>
    <w:lvl w:ilvl="0" w:tplc="C388D14A">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81D4BA1"/>
    <w:multiLevelType w:val="hybridMultilevel"/>
    <w:tmpl w:val="B13E277C"/>
    <w:lvl w:ilvl="0" w:tplc="CFA8015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B275CC"/>
    <w:multiLevelType w:val="hybridMultilevel"/>
    <w:tmpl w:val="4F8883E2"/>
    <w:lvl w:ilvl="0" w:tplc="AB1E38D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3F5842"/>
    <w:multiLevelType w:val="hybridMultilevel"/>
    <w:tmpl w:val="1EAC306C"/>
    <w:lvl w:ilvl="0" w:tplc="7C4CDDC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64B0FFA"/>
    <w:multiLevelType w:val="hybridMultilevel"/>
    <w:tmpl w:val="20EA2624"/>
    <w:lvl w:ilvl="0" w:tplc="8D18726C">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3F"/>
    <w:rsid w:val="0000727B"/>
    <w:rsid w:val="00056D62"/>
    <w:rsid w:val="001C36E0"/>
    <w:rsid w:val="00242647"/>
    <w:rsid w:val="00362E56"/>
    <w:rsid w:val="003E40DE"/>
    <w:rsid w:val="005A1800"/>
    <w:rsid w:val="00610F72"/>
    <w:rsid w:val="006410E7"/>
    <w:rsid w:val="006F05D1"/>
    <w:rsid w:val="0070582A"/>
    <w:rsid w:val="008F7E5C"/>
    <w:rsid w:val="009279A6"/>
    <w:rsid w:val="009C7F3F"/>
    <w:rsid w:val="00B47C64"/>
    <w:rsid w:val="00BF16D1"/>
    <w:rsid w:val="00DB70B5"/>
    <w:rsid w:val="00E26CF5"/>
    <w:rsid w:val="00F62ACF"/>
    <w:rsid w:val="00F90892"/>
    <w:rsid w:val="00FC2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C3CDA5"/>
  <w15:chartTrackingRefBased/>
  <w15:docId w15:val="{CDAEE516-3D71-4820-98B8-35BB0738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0B5"/>
    <w:pPr>
      <w:ind w:leftChars="400" w:left="840"/>
    </w:pPr>
  </w:style>
  <w:style w:type="paragraph" w:styleId="a4">
    <w:name w:val="Balloon Text"/>
    <w:basedOn w:val="a"/>
    <w:link w:val="a5"/>
    <w:uiPriority w:val="99"/>
    <w:semiHidden/>
    <w:unhideWhenUsed/>
    <w:rsid w:val="000072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user06</cp:lastModifiedBy>
  <cp:revision>2</cp:revision>
  <cp:lastPrinted>2021-11-19T03:52:00Z</cp:lastPrinted>
  <dcterms:created xsi:type="dcterms:W3CDTF">2023-11-21T01:41:00Z</dcterms:created>
  <dcterms:modified xsi:type="dcterms:W3CDTF">2023-11-21T01:41:00Z</dcterms:modified>
</cp:coreProperties>
</file>